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0C50" w14:textId="77777777" w:rsidR="005B7ACE" w:rsidRDefault="004524A7" w:rsidP="004524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7ACE">
        <w:rPr>
          <w:rFonts w:cstheme="minorHAnsi"/>
          <w:color w:val="000000"/>
          <w:sz w:val="24"/>
          <w:szCs w:val="24"/>
        </w:rPr>
        <w:t>Vinkovački vodovod i kanalizacija d.o.o.</w:t>
      </w:r>
      <w:r w:rsidR="005B7ACE">
        <w:rPr>
          <w:rFonts w:cstheme="minorHAnsi"/>
          <w:color w:val="000000"/>
          <w:sz w:val="24"/>
          <w:szCs w:val="24"/>
        </w:rPr>
        <w:t xml:space="preserve">, </w:t>
      </w:r>
      <w:r w:rsidRPr="005B7ACE">
        <w:rPr>
          <w:rFonts w:cstheme="minorHAnsi"/>
          <w:color w:val="000000"/>
          <w:sz w:val="24"/>
          <w:szCs w:val="24"/>
        </w:rPr>
        <w:t>Vinkovci, D. Žanića – Karle 47</w:t>
      </w:r>
      <w:r w:rsidR="005B7ACE">
        <w:rPr>
          <w:rFonts w:cstheme="minorHAnsi"/>
          <w:color w:val="000000"/>
          <w:sz w:val="24"/>
          <w:szCs w:val="24"/>
        </w:rPr>
        <w:t>a, Vinkovci</w:t>
      </w:r>
    </w:p>
    <w:p w14:paraId="5A813BA9" w14:textId="77777777" w:rsidR="005B7ACE" w:rsidRDefault="005B7ACE" w:rsidP="004524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AD99A22" w14:textId="2F974D67" w:rsidR="004524A7" w:rsidRPr="005B7ACE" w:rsidRDefault="004524A7" w:rsidP="005B7A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B7ACE">
        <w:rPr>
          <w:rFonts w:cstheme="minorHAnsi"/>
          <w:b/>
          <w:bCs/>
          <w:color w:val="000000"/>
          <w:sz w:val="24"/>
          <w:szCs w:val="24"/>
        </w:rPr>
        <w:t>POTREBNA DOKUMENTACIJA</w:t>
      </w:r>
      <w:r w:rsidR="005B7ACE" w:rsidRPr="005B7AC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5B7ACE">
        <w:rPr>
          <w:rFonts w:cstheme="minorHAnsi"/>
          <w:b/>
          <w:bCs/>
          <w:color w:val="000000"/>
          <w:sz w:val="24"/>
          <w:szCs w:val="24"/>
        </w:rPr>
        <w:t>ZA PRIKLJUČAK KANALIZACIJE</w:t>
      </w:r>
    </w:p>
    <w:p w14:paraId="470C1748" w14:textId="7503742F" w:rsidR="004524A7" w:rsidRDefault="005B7ACE" w:rsidP="005B7A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5B7ACE">
        <w:rPr>
          <w:rFonts w:cstheme="minorHAnsi"/>
          <w:color w:val="000000" w:themeColor="text1"/>
          <w:sz w:val="24"/>
          <w:szCs w:val="24"/>
        </w:rPr>
        <w:t>(potrebno dostaviti kopirane dokumente)</w:t>
      </w:r>
    </w:p>
    <w:p w14:paraId="208D35A6" w14:textId="77777777" w:rsidR="005B7ACE" w:rsidRPr="005B7ACE" w:rsidRDefault="005B7ACE" w:rsidP="005B7A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69461FC3" w14:textId="5408C7E1" w:rsidR="004524A7" w:rsidRPr="005B7ACE" w:rsidRDefault="004524A7" w:rsidP="005B7A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7ACE">
        <w:rPr>
          <w:rFonts w:cstheme="minorHAnsi"/>
          <w:color w:val="000000"/>
          <w:sz w:val="24"/>
          <w:szCs w:val="24"/>
        </w:rPr>
        <w:t>1. GRAĐEVINSKA DOZVOLA (Rješenje o</w:t>
      </w:r>
      <w:r w:rsidR="005B7ACE">
        <w:rPr>
          <w:rFonts w:cstheme="minorHAnsi"/>
          <w:color w:val="000000"/>
          <w:sz w:val="24"/>
          <w:szCs w:val="24"/>
        </w:rPr>
        <w:t xml:space="preserve"> </w:t>
      </w:r>
      <w:r w:rsidRPr="005B7ACE">
        <w:rPr>
          <w:rFonts w:cstheme="minorHAnsi"/>
          <w:color w:val="000000"/>
          <w:sz w:val="24"/>
          <w:szCs w:val="24"/>
        </w:rPr>
        <w:t>uvjetima građenja)</w:t>
      </w:r>
      <w:r w:rsidR="005B7ACE">
        <w:rPr>
          <w:rFonts w:cstheme="minorHAnsi"/>
          <w:color w:val="000000"/>
          <w:sz w:val="24"/>
          <w:szCs w:val="24"/>
        </w:rPr>
        <w:t xml:space="preserve"> </w:t>
      </w:r>
      <w:r w:rsidRPr="005B7ACE">
        <w:rPr>
          <w:rFonts w:cstheme="minorHAnsi"/>
          <w:color w:val="000000"/>
          <w:sz w:val="24"/>
          <w:szCs w:val="24"/>
        </w:rPr>
        <w:t>ili RJEŠENJE O IZVEDENOM STANJU</w:t>
      </w:r>
      <w:r w:rsidR="005B7ACE">
        <w:rPr>
          <w:rFonts w:cstheme="minorHAnsi"/>
          <w:color w:val="000000"/>
          <w:sz w:val="24"/>
          <w:szCs w:val="24"/>
        </w:rPr>
        <w:t xml:space="preserve"> </w:t>
      </w:r>
      <w:r w:rsidRPr="005B7ACE">
        <w:rPr>
          <w:rFonts w:cstheme="minorHAnsi"/>
          <w:color w:val="000000"/>
          <w:sz w:val="24"/>
          <w:szCs w:val="24"/>
        </w:rPr>
        <w:t>ili UVJERENJE iz katastra za građevine</w:t>
      </w:r>
      <w:r w:rsidR="005B7ACE">
        <w:rPr>
          <w:rFonts w:cstheme="minorHAnsi"/>
          <w:color w:val="000000"/>
          <w:sz w:val="24"/>
          <w:szCs w:val="24"/>
        </w:rPr>
        <w:t xml:space="preserve"> </w:t>
      </w:r>
      <w:r w:rsidRPr="005B7ACE">
        <w:rPr>
          <w:rFonts w:cstheme="minorHAnsi"/>
          <w:color w:val="000000"/>
          <w:sz w:val="24"/>
          <w:szCs w:val="24"/>
        </w:rPr>
        <w:t>starije od 15.2.1968. g.</w:t>
      </w:r>
      <w:r w:rsidR="005B7ACE">
        <w:rPr>
          <w:rFonts w:cstheme="minorHAnsi"/>
          <w:color w:val="000000"/>
          <w:sz w:val="24"/>
          <w:szCs w:val="24"/>
        </w:rPr>
        <w:t xml:space="preserve"> </w:t>
      </w:r>
      <w:r w:rsidRPr="005B7ACE">
        <w:rPr>
          <w:rFonts w:cstheme="minorHAnsi"/>
          <w:color w:val="000000"/>
          <w:sz w:val="24"/>
          <w:szCs w:val="24"/>
        </w:rPr>
        <w:t>ili KOPIJA ZAHTJEVA za nelegalne</w:t>
      </w:r>
      <w:r w:rsidR="005B7ACE">
        <w:rPr>
          <w:rFonts w:cstheme="minorHAnsi"/>
          <w:color w:val="000000"/>
          <w:sz w:val="24"/>
          <w:szCs w:val="24"/>
        </w:rPr>
        <w:t xml:space="preserve"> </w:t>
      </w:r>
      <w:r w:rsidRPr="005B7ACE">
        <w:rPr>
          <w:rFonts w:cstheme="minorHAnsi"/>
          <w:color w:val="000000"/>
          <w:sz w:val="24"/>
          <w:szCs w:val="24"/>
        </w:rPr>
        <w:t>građevine</w:t>
      </w:r>
    </w:p>
    <w:p w14:paraId="19777118" w14:textId="3719AA03" w:rsidR="004524A7" w:rsidRPr="005B7ACE" w:rsidRDefault="004524A7" w:rsidP="005B7A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7ACE">
        <w:rPr>
          <w:rFonts w:cstheme="minorHAnsi"/>
          <w:color w:val="000000"/>
          <w:sz w:val="24"/>
          <w:szCs w:val="24"/>
        </w:rPr>
        <w:t>2. IZVADAK IZ KATASTARSKOG PLANA (star</w:t>
      </w:r>
      <w:r w:rsidR="005B7ACE">
        <w:rPr>
          <w:rFonts w:cstheme="minorHAnsi"/>
          <w:color w:val="000000"/>
          <w:sz w:val="24"/>
          <w:szCs w:val="24"/>
        </w:rPr>
        <w:t xml:space="preserve"> </w:t>
      </w:r>
      <w:r w:rsidRPr="005B7ACE">
        <w:rPr>
          <w:rFonts w:cstheme="minorHAnsi"/>
          <w:color w:val="000000"/>
          <w:sz w:val="24"/>
          <w:szCs w:val="24"/>
        </w:rPr>
        <w:t>do godine dana)</w:t>
      </w:r>
      <w:r w:rsidR="005B7ACE">
        <w:rPr>
          <w:rFonts w:cstheme="minorHAnsi"/>
          <w:color w:val="000000"/>
          <w:sz w:val="24"/>
          <w:szCs w:val="24"/>
        </w:rPr>
        <w:t xml:space="preserve"> </w:t>
      </w:r>
      <w:r w:rsidRPr="005B7ACE">
        <w:rPr>
          <w:rFonts w:cstheme="minorHAnsi"/>
          <w:color w:val="000000"/>
          <w:sz w:val="24"/>
          <w:szCs w:val="24"/>
        </w:rPr>
        <w:t>iz KATASTRA ili neslužbena kopija</w:t>
      </w:r>
    </w:p>
    <w:p w14:paraId="1F0B44F9" w14:textId="051E23F9" w:rsidR="004524A7" w:rsidRPr="005B7ACE" w:rsidRDefault="004524A7" w:rsidP="004524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7ACE">
        <w:rPr>
          <w:rFonts w:cstheme="minorHAnsi"/>
          <w:color w:val="000000"/>
          <w:sz w:val="24"/>
          <w:szCs w:val="24"/>
        </w:rPr>
        <w:t>3. IZVADAK IZ ZEMLJIŠNE KNJIGE (star do šest</w:t>
      </w:r>
      <w:r w:rsidR="005B7ACE">
        <w:rPr>
          <w:rFonts w:cstheme="minorHAnsi"/>
          <w:color w:val="000000"/>
          <w:sz w:val="24"/>
          <w:szCs w:val="24"/>
        </w:rPr>
        <w:t xml:space="preserve"> </w:t>
      </w:r>
      <w:r w:rsidRPr="005B7ACE">
        <w:rPr>
          <w:rFonts w:cstheme="minorHAnsi"/>
          <w:color w:val="000000"/>
          <w:sz w:val="24"/>
          <w:szCs w:val="24"/>
        </w:rPr>
        <w:t>mjeseci)</w:t>
      </w:r>
      <w:r w:rsidR="005B7ACE">
        <w:rPr>
          <w:rFonts w:cstheme="minorHAnsi"/>
          <w:color w:val="000000"/>
          <w:sz w:val="24"/>
          <w:szCs w:val="24"/>
        </w:rPr>
        <w:t xml:space="preserve"> </w:t>
      </w:r>
      <w:r w:rsidRPr="005B7ACE">
        <w:rPr>
          <w:rFonts w:cstheme="minorHAnsi"/>
          <w:color w:val="000000"/>
          <w:sz w:val="24"/>
          <w:szCs w:val="24"/>
        </w:rPr>
        <w:t>iz GRUNTOVNICE ili neslužbena kopija</w:t>
      </w:r>
    </w:p>
    <w:p w14:paraId="5A8E874F" w14:textId="21DE85A5" w:rsidR="004524A7" w:rsidRDefault="004524A7" w:rsidP="004524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7ACE">
        <w:rPr>
          <w:rFonts w:cstheme="minorHAnsi"/>
          <w:color w:val="000000"/>
          <w:sz w:val="24"/>
          <w:szCs w:val="24"/>
        </w:rPr>
        <w:t>4. UPLATA u iznosu 250,00 kn (uplatnica u</w:t>
      </w:r>
      <w:r w:rsidR="005B7ACE">
        <w:rPr>
          <w:rFonts w:cstheme="minorHAnsi"/>
          <w:color w:val="000000"/>
          <w:sz w:val="24"/>
          <w:szCs w:val="24"/>
        </w:rPr>
        <w:t xml:space="preserve"> </w:t>
      </w:r>
      <w:r w:rsidRPr="005B7ACE">
        <w:rPr>
          <w:rFonts w:cstheme="minorHAnsi"/>
          <w:color w:val="000000"/>
          <w:sz w:val="24"/>
          <w:szCs w:val="24"/>
        </w:rPr>
        <w:t>Vodovodu)</w:t>
      </w:r>
    </w:p>
    <w:p w14:paraId="70B9C8AE" w14:textId="77777777" w:rsidR="005B7ACE" w:rsidRPr="005B7ACE" w:rsidRDefault="005B7ACE" w:rsidP="004524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8E9BAB7" w14:textId="77777777" w:rsidR="004524A7" w:rsidRPr="005B7ACE" w:rsidRDefault="004524A7" w:rsidP="004524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B7ACE">
        <w:rPr>
          <w:rFonts w:cstheme="minorHAnsi"/>
          <w:color w:val="000000"/>
          <w:sz w:val="24"/>
          <w:szCs w:val="24"/>
        </w:rPr>
        <w:t>INFORMACIJE NA TELEFON:</w:t>
      </w:r>
    </w:p>
    <w:p w14:paraId="3D3CE6D0" w14:textId="0ED04EBE" w:rsidR="00DB4DBC" w:rsidRPr="005B7ACE" w:rsidRDefault="005B7ACE" w:rsidP="004524A7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0800 2254</w:t>
      </w:r>
    </w:p>
    <w:sectPr w:rsidR="00DB4DBC" w:rsidRPr="005B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A7"/>
    <w:rsid w:val="004524A7"/>
    <w:rsid w:val="005B7ACE"/>
    <w:rsid w:val="006754C8"/>
    <w:rsid w:val="009F5F1A"/>
    <w:rsid w:val="00DB4DBC"/>
    <w:rsid w:val="00E02C37"/>
    <w:rsid w:val="00F5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775A"/>
  <w15:chartTrackingRefBased/>
  <w15:docId w15:val="{6219098A-98E5-42E6-8018-B942BC8B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VVK1 VVK</dc:creator>
  <cp:keywords/>
  <dc:description/>
  <cp:lastModifiedBy>VVK1 VVK</cp:lastModifiedBy>
  <cp:revision>4</cp:revision>
  <dcterms:created xsi:type="dcterms:W3CDTF">2021-10-20T11:50:00Z</dcterms:created>
  <dcterms:modified xsi:type="dcterms:W3CDTF">2022-09-27T12:03:00Z</dcterms:modified>
</cp:coreProperties>
</file>